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5812"/>
            <w:gridCol w:w="3969"/>
          </w:tblGrid>
          <w:tr w:rsidR="00221148" w:rsidRPr="003C1A5D" w:rsidTr="00DD1C49">
            <w:trPr>
              <w:trHeight w:val="1985"/>
            </w:trPr>
            <w:tc>
              <w:tcPr>
                <w:tcW w:w="5812" w:type="dxa"/>
              </w:tcPr>
              <w:p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969" w:type="dxa"/>
                <w:vMerge w:val="restart"/>
              </w:tcPr>
              <w:p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:rsidR="00221148" w:rsidRPr="00221148" w:rsidRDefault="00E62B60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DD1C49">
            <w:trPr>
              <w:trHeight w:val="2552"/>
            </w:trPr>
            <w:tc>
              <w:tcPr>
                <w:tcW w:w="5812" w:type="dxa"/>
              </w:tcPr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969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DD1C49">
            <w:trPr>
              <w:trHeight w:val="80"/>
            </w:trPr>
            <w:tc>
              <w:tcPr>
                <w:tcW w:w="5812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6C672F" w:rsidP="00570A9C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Cs w:val="28"/>
                        <w:lang w:val="de-AT"/>
                      </w:rPr>
                      <w:t>Bestätigung des Arbeitgebers für Fahrten von unbedingt benötigten Einzelpersonen</w:t>
                    </w:r>
                  </w:p>
                </w:sdtContent>
              </w:sdt>
            </w:tc>
            <w:tc>
              <w:tcPr>
                <w:tcW w:w="3969" w:type="dxa"/>
              </w:tcPr>
              <w:p w:rsidR="00221148" w:rsidRPr="00221148" w:rsidRDefault="00E62B60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DD1C49" w:rsidRDefault="00DD1C49" w:rsidP="0022114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Fahrten von unbedingt benötigten Einzelpersonen zur Erfüllung der Arbeits- bzw. Dienstpflicht laut § 1, Abs. 2</w:t>
      </w:r>
      <w:r w:rsidR="001C7E2D">
        <w:rPr>
          <w:rFonts w:cstheme="minorHAnsi"/>
          <w:sz w:val="24"/>
          <w:szCs w:val="24"/>
        </w:rPr>
        <w:t xml:space="preserve"> Ziffer</w:t>
      </w:r>
      <w:r>
        <w:rPr>
          <w:rFonts w:cstheme="minorHAnsi"/>
          <w:sz w:val="24"/>
          <w:szCs w:val="24"/>
        </w:rPr>
        <w:t xml:space="preserve"> d der Verordnung der Bezirkshauptmannschaft Zell am See, Zahl 30605-508/1962/4/57-2020 bei dem angeführten Unternehmen durchzuführen hat. </w:t>
      </w:r>
    </w:p>
    <w:p w:rsidR="00DD1C49" w:rsidRDefault="00DD1C49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DD1C49" w:rsidRDefault="00DD1C49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Art der Aufgabe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>Ort der</w:t>
      </w:r>
      <w:r>
        <w:rPr>
          <w:rFonts w:cstheme="minorHAnsi"/>
        </w:rPr>
        <w:t xml:space="preserve">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r>
        <w:rPr>
          <w:rFonts w:cstheme="minorHAnsi"/>
        </w:rPr>
        <w:t>Zeit der Aufgabenerfüllung:</w:t>
      </w:r>
      <w:r>
        <w:rPr>
          <w:rFonts w:cstheme="minorHAnsi"/>
        </w:rPr>
        <w:tab/>
      </w:r>
      <w:r w:rsidRPr="00221148">
        <w:rPr>
          <w:rFonts w:cstheme="minorHAnsi"/>
        </w:rPr>
        <w:t>______________________________</w:t>
      </w:r>
      <w:r>
        <w:rPr>
          <w:rFonts w:cstheme="minorHAnsi"/>
        </w:rPr>
        <w:t>__________</w:t>
      </w:r>
      <w:r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60" w:rsidRDefault="00E62B60" w:rsidP="000E2CD9">
      <w:pPr>
        <w:spacing w:after="0" w:line="240" w:lineRule="auto"/>
      </w:pPr>
      <w:r>
        <w:separator/>
      </w:r>
    </w:p>
  </w:endnote>
  <w:endnote w:type="continuationSeparator" w:id="0">
    <w:p w:rsidR="00E62B60" w:rsidRDefault="00E62B60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60" w:rsidRDefault="00E62B60" w:rsidP="000E2CD9">
      <w:pPr>
        <w:spacing w:after="0" w:line="240" w:lineRule="auto"/>
      </w:pPr>
      <w:r>
        <w:separator/>
      </w:r>
    </w:p>
  </w:footnote>
  <w:footnote w:type="continuationSeparator" w:id="0">
    <w:p w:rsidR="00E62B60" w:rsidRDefault="00E62B60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23" w:rsidRDefault="0038152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8936DBA6AF440848B4AAE56ECA71501"/>
      </w:placeholder>
      <w:temporary/>
      <w:showingPlcHdr/>
      <w15:appearance w15:val="hidden"/>
    </w:sdtPr>
    <w:sdtEndPr/>
    <w:sdtContent>
      <w:p w:rsidR="006918BF" w:rsidRDefault="006918BF">
        <w:pPr>
          <w:pStyle w:val="Kopfzeile"/>
        </w:pPr>
        <w:r>
          <w:rPr>
            <w:lang w:val="de-DE"/>
          </w:rPr>
          <w:t>[Hier eingeben]</w:t>
        </w:r>
      </w:p>
    </w:sdtContent>
  </w:sdt>
  <w:p w:rsidR="00D65744" w:rsidRDefault="00D657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12643"/>
    <w:rsid w:val="00027F6D"/>
    <w:rsid w:val="00040BEF"/>
    <w:rsid w:val="000A44CD"/>
    <w:rsid w:val="000E2CD9"/>
    <w:rsid w:val="001A74DF"/>
    <w:rsid w:val="001C7E2D"/>
    <w:rsid w:val="001F02D4"/>
    <w:rsid w:val="00202728"/>
    <w:rsid w:val="00221148"/>
    <w:rsid w:val="00280678"/>
    <w:rsid w:val="002859A3"/>
    <w:rsid w:val="002B4839"/>
    <w:rsid w:val="002D5B23"/>
    <w:rsid w:val="002E5ABD"/>
    <w:rsid w:val="00381523"/>
    <w:rsid w:val="003B159C"/>
    <w:rsid w:val="004211AC"/>
    <w:rsid w:val="004827B9"/>
    <w:rsid w:val="004B34C7"/>
    <w:rsid w:val="00570A9C"/>
    <w:rsid w:val="00626BE9"/>
    <w:rsid w:val="006918BF"/>
    <w:rsid w:val="006C672F"/>
    <w:rsid w:val="006D71A9"/>
    <w:rsid w:val="00737DAD"/>
    <w:rsid w:val="00741D22"/>
    <w:rsid w:val="00743A65"/>
    <w:rsid w:val="0075719A"/>
    <w:rsid w:val="007A766F"/>
    <w:rsid w:val="00836F43"/>
    <w:rsid w:val="008648BE"/>
    <w:rsid w:val="00960FFA"/>
    <w:rsid w:val="00975A1B"/>
    <w:rsid w:val="00A372EC"/>
    <w:rsid w:val="00A457DA"/>
    <w:rsid w:val="00A6746F"/>
    <w:rsid w:val="00A85EC3"/>
    <w:rsid w:val="00C11369"/>
    <w:rsid w:val="00C204BE"/>
    <w:rsid w:val="00C9367D"/>
    <w:rsid w:val="00CA1D58"/>
    <w:rsid w:val="00CE7246"/>
    <w:rsid w:val="00CE797E"/>
    <w:rsid w:val="00D04976"/>
    <w:rsid w:val="00D2383F"/>
    <w:rsid w:val="00D25D3F"/>
    <w:rsid w:val="00D353B0"/>
    <w:rsid w:val="00D65744"/>
    <w:rsid w:val="00D81142"/>
    <w:rsid w:val="00DA0A3B"/>
    <w:rsid w:val="00DD1C49"/>
    <w:rsid w:val="00E05B27"/>
    <w:rsid w:val="00E11304"/>
    <w:rsid w:val="00E53A71"/>
    <w:rsid w:val="00E62B60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438FC-92D2-4BBC-83EE-D2A18420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  <w:docPart>
      <w:docPartPr>
        <w:name w:val="98936DBA6AF440848B4AAE56ECA71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DFD70-3ECD-4209-857C-65D905769C04}"/>
      </w:docPartPr>
      <w:docPartBody>
        <w:p w:rsidR="008F6118" w:rsidRDefault="00E945C7" w:rsidP="00E945C7">
          <w:pPr>
            <w:pStyle w:val="98936DBA6AF440848B4AAE56ECA71501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66"/>
    <w:rsid w:val="002E17D1"/>
    <w:rsid w:val="003F6166"/>
    <w:rsid w:val="005569B9"/>
    <w:rsid w:val="005E5C56"/>
    <w:rsid w:val="00666975"/>
    <w:rsid w:val="008F6118"/>
    <w:rsid w:val="00A22A07"/>
    <w:rsid w:val="00C6748F"/>
    <w:rsid w:val="00E6637F"/>
    <w:rsid w:val="00E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  <w:style w:type="paragraph" w:customStyle="1" w:styleId="98936DBA6AF440848B4AAE56ECA71501">
    <w:name w:val="98936DBA6AF440848B4AAE56ECA71501"/>
    <w:rsid w:val="00E9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Fahrten von unbedingt benötigten Einzelpersonen</vt:lpstr>
    </vt:vector>
  </TitlesOfParts>
  <Company>WKO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Fahrten von unbedingt benötigten Einzelpersonen</dc:title>
  <dc:subject/>
  <dc:creator>Elisabeth Bach</dc:creator>
  <cp:keywords/>
  <dc:description/>
  <cp:lastModifiedBy>Harald Fersterer</cp:lastModifiedBy>
  <cp:revision>2</cp:revision>
  <cp:lastPrinted>2020-03-31T15:06:00Z</cp:lastPrinted>
  <dcterms:created xsi:type="dcterms:W3CDTF">2020-04-01T14:59:00Z</dcterms:created>
  <dcterms:modified xsi:type="dcterms:W3CDTF">2020-04-01T14:59:00Z</dcterms:modified>
</cp:coreProperties>
</file>